
<file path=[Content_Types].xml><?xml version="1.0" encoding="utf-8"?>
<Types xmlns="http://schemas.openxmlformats.org/package/2006/content-types">
  <Default Extension="rels" ContentType="application/vnd.openxmlformats-package.relationships+xml"/>
  <Default Extension="xml" ContentType="application/xml"/>
  <Override PartName="/word/document2.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14="http://schemas.microsoft.com/office/word/2010/wordml" w:rsidP="4F4AE255" w14:paraId="55C2C09A" wp14:textId="624C3F55">
      <w:pPr>
        <w:rPr>
          <w:b w:val="1"/>
          <w:bCs w:val="1"/>
          <w:u w:val="single"/>
        </w:rPr>
      </w:pPr>
      <w:bookmarkStart w:name="_GoBack" w:id="0"/>
      <w:bookmarkEnd w:id="0"/>
      <w:r w:rsidRPr="4F4AE255" w:rsidR="4F4AE255">
        <w:rPr>
          <w:b w:val="1"/>
          <w:bCs w:val="1"/>
          <w:u w:val="single"/>
        </w:rPr>
        <w:t>Sockets</w:t>
      </w:r>
    </w:p>
    <w:p xmlns:wp14="http://schemas.microsoft.com/office/word/2010/wordml" w:rsidP="4F4AE255" w14:paraId="633063E3" wp14:textId="2DD29CC9">
      <w:pPr>
        <w:pStyle w:val="Normal"/>
      </w:pPr>
      <w:r w:rsidR="4F4AE255">
        <w:rPr/>
        <w:t>This project uses two java files(</w:t>
      </w:r>
      <w:proofErr w:type="spellStart"/>
      <w:r w:rsidR="4F4AE255">
        <w:rPr/>
        <w:t>MyClient</w:t>
      </w:r>
      <w:proofErr w:type="spellEnd"/>
      <w:r w:rsidR="4F4AE255">
        <w:rPr/>
        <w:t xml:space="preserve"> and </w:t>
      </w:r>
      <w:proofErr w:type="spellStart"/>
      <w:r w:rsidR="4F4AE255">
        <w:rPr/>
        <w:t>MyServer</w:t>
      </w:r>
      <w:proofErr w:type="spellEnd"/>
      <w:r w:rsidR="4F4AE255">
        <w:rPr/>
        <w:t xml:space="preserve">) in which the server initializes the socket connection then waits for the client to enable communication from the client side. When the client file is executed a connection is made then enables for the user to input something to communicate to the server or exit(terminate) the connection on his side. The </w:t>
      </w:r>
      <w:proofErr w:type="spellStart"/>
      <w:r w:rsidR="4F4AE255">
        <w:rPr/>
        <w:t>DataOutputStream</w:t>
      </w:r>
      <w:proofErr w:type="spellEnd"/>
      <w:r w:rsidR="4F4AE255">
        <w:rPr/>
        <w:t xml:space="preserve"> in the client side facilitates writing of data to the specified underlying output stream, which is taken by the server socket using its </w:t>
      </w:r>
      <w:proofErr w:type="spellStart"/>
      <w:r w:rsidR="4F4AE255">
        <w:rPr/>
        <w:t>DataInputStream</w:t>
      </w:r>
      <w:proofErr w:type="spellEnd"/>
      <w:r w:rsidR="4F4AE255">
        <w:rPr/>
        <w:t xml:space="preserve"> then interpreted then printed. The </w:t>
      </w:r>
      <w:proofErr w:type="spellStart"/>
      <w:r w:rsidR="4F4AE255">
        <w:rPr/>
        <w:t>out.writeUTF</w:t>
      </w:r>
      <w:proofErr w:type="spellEnd"/>
      <w:r w:rsidR="4F4AE255">
        <w:rPr/>
        <w:t xml:space="preserve"> function writes a string to the underlying output stream using modified UTF-8 encoding in a machine-independent manner while the </w:t>
      </w:r>
      <w:proofErr w:type="spellStart"/>
      <w:r w:rsidR="4F4AE255">
        <w:rPr/>
        <w:t>out.readUTF</w:t>
      </w:r>
      <w:proofErr w:type="spellEnd"/>
      <w:r w:rsidR="4F4AE255">
        <w:rPr/>
        <w:t xml:space="preserve"> </w:t>
      </w:r>
      <w:proofErr w:type="spellStart"/>
      <w:r w:rsidR="4F4AE255">
        <w:rPr/>
        <w:t>funcion</w:t>
      </w:r>
      <w:proofErr w:type="spellEnd"/>
      <w:r w:rsidR="4F4AE255">
        <w:rPr/>
        <w:t xml:space="preserve"> reads a </w:t>
      </w:r>
      <w:proofErr w:type="spellStart"/>
      <w:r w:rsidR="4F4AE255">
        <w:rPr/>
        <w:t>unicode</w:t>
      </w:r>
      <w:proofErr w:type="spellEnd"/>
      <w:r w:rsidR="4F4AE255">
        <w:rPr/>
        <w:t xml:space="preserve"> string from the contained input stream. The server reads the message until ‘over’ is sent which terminates the socket connection on both sides.</w:t>
      </w:r>
    </w:p>
    <w:p xmlns:wp14="http://schemas.microsoft.com/office/word/2010/wordml" w:rsidP="4F4AE255" w14:paraId="7B4C2940" wp14:textId="71864FB6">
      <w:pPr>
        <w:pStyle w:val="Normal"/>
      </w:pPr>
    </w:p>
    <w:p xmlns:wp14="http://schemas.microsoft.com/office/word/2010/wordml" w:rsidP="4F4AE255" w14:paraId="5AE69AE4" wp14:textId="018B3FAA">
      <w:pPr>
        <w:pStyle w:val="Normal"/>
        <w:rPr>
          <w:b w:val="1"/>
          <w:bCs w:val="1"/>
          <w:u w:val="single"/>
        </w:rPr>
      </w:pPr>
      <w:r w:rsidRPr="4F4AE255" w:rsidR="4F4AE255">
        <w:rPr>
          <w:b w:val="1"/>
          <w:bCs w:val="1"/>
          <w:u w:val="single"/>
        </w:rPr>
        <w:t>XMLRPC</w:t>
      </w:r>
    </w:p>
    <w:p xmlns:wp14="http://schemas.microsoft.com/office/word/2010/wordml" w:rsidP="4F4AE255" w14:paraId="5BA64CEA" wp14:textId="0CC5461A">
      <w:pPr>
        <w:pStyle w:val="Normal"/>
      </w:pPr>
      <w:r w:rsidR="4F4AE255">
        <w:rPr/>
        <w:t>The project contains 2 files(JavaClient and JavaServer) in which the server initializes the connection then waits for the client to enable communication from the client side. The client enables input of an integer or termination. When the user types an integer, he is prompted to type a second one or to terminate. After typing the second integer, the application then calculates the sum of the 2 integers and displays them. The server uses a minimal web server that handles XML-RPC requests(WebsServer apache library). It spawns a new thread which binds the server to the port it’s configured to accept connections on. The client uses a multithread XML-RPC client object(XmlRpcClient). The 2 integers are acquired from the user then their sum calculated and printed out. To terminate the client application, the user types Over then clicks return, while termination of the server application is made possible by terminating the whole application.</w:t>
      </w:r>
    </w:p>
    <w:p xmlns:wp14="http://schemas.microsoft.com/office/word/2010/wordml" w:rsidP="4F4AE255" w14:paraId="4DE30E92" wp14:textId="71E3B2E4">
      <w:pPr>
        <w:pStyle w:val="Normal"/>
      </w:pPr>
    </w:p>
    <w:p xmlns:wp14="http://schemas.microsoft.com/office/word/2010/wordml" w:rsidP="4F4AE255" w14:paraId="1CE1F279" wp14:textId="0801A5A7">
      <w:pPr>
        <w:pStyle w:val="Normal"/>
        <w:rPr>
          <w:b w:val="1"/>
          <w:bCs w:val="1"/>
          <w:u w:val="single"/>
        </w:rPr>
      </w:pPr>
      <w:r w:rsidRPr="4F4AE255" w:rsidR="4F4AE255">
        <w:rPr>
          <w:b w:val="1"/>
          <w:bCs w:val="1"/>
          <w:u w:val="single"/>
        </w:rPr>
        <w:t>RMI</w:t>
      </w:r>
    </w:p>
    <w:p xmlns:wp14="http://schemas.microsoft.com/office/word/2010/wordml" w:rsidP="4F4AE255" w14:paraId="719CE377" wp14:textId="7E8FEAC3">
      <w:pPr>
        <w:pStyle w:val="Normal"/>
      </w:pPr>
      <w:r w:rsidR="4F4AE255">
        <w:rPr/>
        <w:t>The main project files of this project are TheServer.java and MyClient.java. The server first creates and exports a registry instance on the local host(</w:t>
      </w:r>
      <w:proofErr w:type="spellStart"/>
      <w:r w:rsidR="4F4AE255">
        <w:rPr/>
        <w:t>createRegistry</w:t>
      </w:r>
      <w:proofErr w:type="spellEnd"/>
      <w:r w:rsidR="4F4AE255">
        <w:rPr/>
        <w:t xml:space="preserve"> library) then rebinds 2 created local host services to 2 server programs (MyService1 and MyService2). If an error occurs during execution the application would handle the exception and print it. The client looks for the 1st local host service initiated by the server then asks for your name, and then does the same for the 2nd local host but asks for your second name and surname. It then provides </w:t>
      </w:r>
      <w:r w:rsidR="4F4AE255">
        <w:rPr/>
        <w:t>2 responses</w:t>
      </w:r>
      <w:r w:rsidR="4F4AE255">
        <w:rPr/>
        <w:t xml:space="preserve"> to say hello using the 1st service input and to say goodbye using the 2nd service inputs. During inputs the server side catches the communication and provides outputs that the user is trying to contact. The ‘trying to contact’ outputs and the responses are made possible by the MyService1 and MyService2 programs.</w:t>
      </w:r>
    </w:p>
    <w:p xmlns:wp14="http://schemas.microsoft.com/office/word/2010/wordml" w:rsidP="4F4AE255" w14:paraId="2C078E63" wp14:textId="5F118520">
      <w:pPr>
        <w:pStyle w:val="Normal"/>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5EE2C63"/>
    <w:rsid w:val="25EE2C63"/>
    <w:rsid w:val="4F4AE2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B7F1B"/>
  <w15:chartTrackingRefBased/>
  <w15:docId w15:val="{60e2ad5d-e54d-4a11-a22e-78625ff7899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webSettings" Target="/word/webSettings.xml" Id="rId3"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theme" Target="/word/theme/theme1.xml" Id="rId5" /><Relationship Type="http://schemas.openxmlformats.org/officeDocument/2006/relationships/fontTable" Target="/word/fontTable.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Office Word</ap:Application>
  <ap:DocSecurity>0</ap:DocSecurity>
  <ap:ScaleCrop>false</ap:ScaleCrop>
  <ap:Company/>
  <ap:SharedDoc>false</ap:SharedDoc>
  <ap:HyperlinksChanged>false</ap:HyperlinksChanged>
  <ap:AppVersion>00.0001</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2021-02-12T18:42:33.9237772Z</dcterms:created>
  <dcterms:modified xsi:type="dcterms:W3CDTF">2021-02-12T18:44:42.0114330Z</dcterms:modified>
  <dc:creator>tom kingston</dc:creator>
  <lastModifiedBy>tom kingston</lastModifiedBy>
</coreProperties>
</file>